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12"/>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152C29" w:rsidRDefault="00C66F5A" w:rsidP="00037426">
      <w:pPr>
        <w:pStyle w:val="Titre2"/>
        <w:jc w:val="both"/>
        <w:rPr>
          <w:rFonts w:ascii="Arial" w:hAnsi="Arial" w:cs="Arial"/>
          <w:bCs w:val="0"/>
          <w:i/>
          <w:color w:val="FF0000"/>
          <w:sz w:val="18"/>
          <w:szCs w:val="18"/>
        </w:rPr>
      </w:pPr>
      <w:r w:rsidRPr="00152C29">
        <w:rPr>
          <w:rFonts w:ascii="Arial" w:hAnsi="Arial" w:cs="Arial"/>
          <w:bCs w:val="0"/>
          <w:i/>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206379" w:rsidRDefault="000F5A82" w:rsidP="000F5A82">
      <w:pPr>
        <w:rPr>
          <w:rFonts w:ascii="Arial" w:hAnsi="Arial" w:cs="Arial"/>
          <w:iCs/>
          <w:sz w:val="30"/>
          <w:szCs w:val="30"/>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152C29" w:rsidRDefault="000F5A82" w:rsidP="000F5A82">
      <w:pPr>
        <w:rPr>
          <w:rFonts w:ascii="Arial" w:hAnsi="Arial" w:cs="Arial"/>
          <w:b/>
          <w:bCs/>
          <w:sz w:val="12"/>
          <w:szCs w:val="12"/>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426E90C3" w14:textId="77777777" w:rsidR="00152C29" w:rsidRPr="00152C29" w:rsidRDefault="00152C29" w:rsidP="008B20DC">
      <w:pPr>
        <w:rPr>
          <w:sz w:val="12"/>
          <w:szCs w:val="12"/>
        </w:rPr>
      </w:pPr>
    </w:p>
    <w:p w14:paraId="3C8B4A40" w14:textId="3DCA8D76" w:rsidR="00152C29" w:rsidRPr="002C2A17" w:rsidRDefault="00152C29" w:rsidP="00152C29">
      <w:pPr>
        <w:suppressAutoHyphens w:val="0"/>
        <w:ind w:left="1304" w:right="-201"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E9224A">
        <w:rPr>
          <w:rFonts w:ascii="Arial" w:hAnsi="Arial" w:cs="Arial"/>
          <w:b/>
          <w:bCs/>
          <w:color w:val="0000FF"/>
        </w:rPr>
        <w:t>appel d'offres ouvert</w:t>
      </w:r>
      <w:r w:rsidRPr="002C2A17">
        <w:t xml:space="preserve"> </w:t>
      </w:r>
      <w:r w:rsidRPr="007B2C08">
        <w:rPr>
          <w:rFonts w:ascii="Arial" w:hAnsi="Arial" w:cs="Arial"/>
          <w:color w:val="000000"/>
        </w:rPr>
        <w:t xml:space="preserve">en application  des articles L.2124-2, R.2124-2 1° et R.2161-2 à R.2161-5 du Code de la </w:t>
      </w:r>
      <w:r w:rsidR="00B67683">
        <w:rPr>
          <w:rFonts w:ascii="Arial" w:hAnsi="Arial" w:cs="Arial"/>
          <w:color w:val="000000"/>
        </w:rPr>
        <w:t>C</w:t>
      </w:r>
      <w:r w:rsidRPr="007B2C08">
        <w:rPr>
          <w:rFonts w:ascii="Arial" w:hAnsi="Arial" w:cs="Arial"/>
          <w:color w:val="000000"/>
        </w:rPr>
        <w:t xml:space="preserve">ommande </w:t>
      </w:r>
      <w:r w:rsidR="00B67683">
        <w:rPr>
          <w:rFonts w:ascii="Arial" w:hAnsi="Arial" w:cs="Arial"/>
          <w:color w:val="000000"/>
        </w:rPr>
        <w:t>P</w:t>
      </w:r>
      <w:r w:rsidRPr="007B2C08">
        <w:rPr>
          <w:rFonts w:ascii="Arial" w:hAnsi="Arial" w:cs="Arial"/>
          <w:color w:val="000000"/>
        </w:rPr>
        <w:t>ublique</w:t>
      </w:r>
      <w:r w:rsidRPr="002C2A17">
        <w:rPr>
          <w:rFonts w:ascii="Arial" w:hAnsi="Arial" w:cs="Arial"/>
          <w:b/>
          <w:bCs/>
          <w:color w:val="000000"/>
        </w:rPr>
        <w:t>.</w:t>
      </w:r>
    </w:p>
    <w:p w14:paraId="46AC3CC3" w14:textId="77777777" w:rsidR="00152C29" w:rsidRPr="008E2F43" w:rsidRDefault="00152C29" w:rsidP="00152C29">
      <w:pPr>
        <w:rPr>
          <w:b/>
          <w:bCs/>
          <w:sz w:val="12"/>
          <w:szCs w:val="12"/>
        </w:rPr>
      </w:pPr>
    </w:p>
    <w:p w14:paraId="58A3D191" w14:textId="78967A4D" w:rsidR="00152C29" w:rsidRDefault="00152C29" w:rsidP="00152C29">
      <w:pPr>
        <w:pStyle w:val="ParagrapheIndent2"/>
        <w:ind w:left="993" w:right="-58" w:hanging="993"/>
        <w:jc w:val="both"/>
        <w:rPr>
          <w:sz w:val="24"/>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275F96">
        <w:rPr>
          <w:rFonts w:eastAsia="Trebuchet MS"/>
          <w:b/>
          <w:bCs/>
          <w:color w:val="000000"/>
          <w:lang w:val="fr-FR"/>
        </w:rPr>
        <w:t>A</w:t>
      </w:r>
      <w:r w:rsidR="00275F96" w:rsidRPr="00275F96">
        <w:rPr>
          <w:rFonts w:eastAsia="Trebuchet MS"/>
          <w:b/>
          <w:bCs/>
          <w:color w:val="000000"/>
          <w:lang w:val="fr-FR"/>
        </w:rPr>
        <w:t xml:space="preserve">ccord-cadre </w:t>
      </w:r>
      <w:r>
        <w:rPr>
          <w:b/>
          <w:bCs/>
          <w:color w:val="000000"/>
          <w:lang w:val="fr-FR"/>
        </w:rPr>
        <w:t xml:space="preserve">composite : </w:t>
      </w:r>
    </w:p>
    <w:p w14:paraId="1FAB8184" w14:textId="77777777" w:rsidR="00152C29" w:rsidRPr="00FF0F5A" w:rsidRDefault="00152C29" w:rsidP="00152C29">
      <w:pPr>
        <w:ind w:right="-58"/>
        <w:jc w:val="both"/>
        <w:rPr>
          <w:rFonts w:ascii="Arial" w:hAnsi="Arial" w:cs="Arial"/>
          <w:sz w:val="10"/>
          <w:szCs w:val="10"/>
        </w:rPr>
      </w:pPr>
    </w:p>
    <w:p w14:paraId="119476A1" w14:textId="1EDE39B2" w:rsidR="00152C29" w:rsidRPr="008E2F43" w:rsidRDefault="00F926A6" w:rsidP="00152C29">
      <w:pPr>
        <w:pStyle w:val="Paragraphedeliste"/>
        <w:numPr>
          <w:ilvl w:val="0"/>
          <w:numId w:val="13"/>
        </w:numPr>
        <w:ind w:left="567" w:right="-405"/>
        <w:jc w:val="both"/>
        <w:rPr>
          <w:rFonts w:ascii="Arial" w:hAnsi="Arial" w:cs="Arial"/>
          <w:b/>
          <w:bCs/>
          <w:sz w:val="20"/>
          <w:szCs w:val="20"/>
        </w:rPr>
      </w:pPr>
      <w:r>
        <w:rPr>
          <w:rFonts w:ascii="Arial" w:hAnsi="Arial" w:cs="Arial"/>
          <w:b/>
          <w:bCs/>
          <w:sz w:val="20"/>
          <w:szCs w:val="20"/>
        </w:rPr>
        <w:t>Composante</w:t>
      </w:r>
      <w:r w:rsidR="00152C29" w:rsidRPr="008E2F43">
        <w:rPr>
          <w:rFonts w:ascii="Arial" w:hAnsi="Arial" w:cs="Arial"/>
          <w:b/>
          <w:bCs/>
          <w:sz w:val="20"/>
          <w:szCs w:val="20"/>
        </w:rPr>
        <w:t xml:space="preserve"> A</w:t>
      </w:r>
      <w:r w:rsidR="00152C29" w:rsidRPr="008E2F43">
        <w:rPr>
          <w:rFonts w:ascii="Arial" w:hAnsi="Arial" w:cs="Arial"/>
          <w:sz w:val="20"/>
          <w:szCs w:val="20"/>
        </w:rPr>
        <w:t> : « </w:t>
      </w:r>
      <w:r w:rsidR="00152C29" w:rsidRPr="008E2F43">
        <w:rPr>
          <w:rFonts w:ascii="Arial" w:hAnsi="Arial" w:cs="Arial"/>
          <w:b/>
          <w:bCs/>
          <w:sz w:val="20"/>
          <w:szCs w:val="20"/>
        </w:rPr>
        <w:t>ordinaire </w:t>
      </w:r>
      <w:r w:rsidR="00152C29" w:rsidRPr="008E2F43">
        <w:rPr>
          <w:rFonts w:ascii="Arial" w:hAnsi="Arial" w:cs="Arial"/>
          <w:sz w:val="20"/>
          <w:szCs w:val="20"/>
        </w:rPr>
        <w:t xml:space="preserve">» à </w:t>
      </w:r>
      <w:r w:rsidR="00152C29" w:rsidRPr="008E2F43">
        <w:rPr>
          <w:rFonts w:ascii="Arial" w:hAnsi="Arial" w:cs="Arial"/>
          <w:b/>
          <w:bCs/>
          <w:sz w:val="20"/>
          <w:szCs w:val="20"/>
        </w:rPr>
        <w:t>prix global et forfaitaire</w:t>
      </w:r>
    </w:p>
    <w:p w14:paraId="0797B185" w14:textId="77777777" w:rsidR="00152C29" w:rsidRPr="00FF0F5A" w:rsidRDefault="00152C29" w:rsidP="00152C29">
      <w:pPr>
        <w:jc w:val="both"/>
        <w:rPr>
          <w:rFonts w:ascii="Arial" w:hAnsi="Arial" w:cs="Arial"/>
          <w:sz w:val="10"/>
          <w:szCs w:val="10"/>
        </w:rPr>
      </w:pPr>
    </w:p>
    <w:p w14:paraId="6181E32D" w14:textId="11057AC1" w:rsidR="00152C29" w:rsidRPr="008E2F43" w:rsidRDefault="00F926A6" w:rsidP="00152C29">
      <w:pPr>
        <w:pStyle w:val="Paragraphedeliste"/>
        <w:numPr>
          <w:ilvl w:val="0"/>
          <w:numId w:val="13"/>
        </w:numPr>
        <w:ind w:left="567"/>
        <w:jc w:val="both"/>
        <w:rPr>
          <w:rFonts w:ascii="Arial" w:hAnsi="Arial" w:cs="Arial"/>
          <w:b/>
          <w:bCs/>
          <w:sz w:val="20"/>
          <w:szCs w:val="20"/>
        </w:rPr>
      </w:pPr>
      <w:r>
        <w:rPr>
          <w:rFonts w:ascii="Arial" w:hAnsi="Arial" w:cs="Arial"/>
          <w:b/>
          <w:bCs/>
          <w:sz w:val="20"/>
          <w:szCs w:val="20"/>
        </w:rPr>
        <w:t>Composante</w:t>
      </w:r>
      <w:r w:rsidR="00152C29" w:rsidRPr="008E2F43">
        <w:rPr>
          <w:rFonts w:ascii="Arial" w:hAnsi="Arial" w:cs="Arial"/>
          <w:b/>
          <w:bCs/>
          <w:sz w:val="20"/>
          <w:szCs w:val="20"/>
        </w:rPr>
        <w:t xml:space="preserve"> B</w:t>
      </w:r>
      <w:r w:rsidR="00152C29" w:rsidRPr="008E2F43">
        <w:rPr>
          <w:rFonts w:ascii="Arial" w:hAnsi="Arial" w:cs="Arial"/>
          <w:sz w:val="20"/>
          <w:szCs w:val="20"/>
        </w:rPr>
        <w:t xml:space="preserve"> : </w:t>
      </w:r>
      <w:r w:rsidR="00152C29" w:rsidRPr="008E2F43">
        <w:rPr>
          <w:rFonts w:ascii="Arial" w:hAnsi="Arial" w:cs="Arial"/>
          <w:b/>
          <w:bCs/>
          <w:color w:val="7030A0"/>
          <w:sz w:val="20"/>
          <w:szCs w:val="20"/>
        </w:rPr>
        <w:t>accord-cadre</w:t>
      </w:r>
      <w:r w:rsidR="00152C29" w:rsidRPr="008E2F43">
        <w:rPr>
          <w:rFonts w:ascii="Arial" w:hAnsi="Arial" w:cs="Arial"/>
          <w:color w:val="7030A0"/>
          <w:sz w:val="20"/>
          <w:szCs w:val="20"/>
        </w:rPr>
        <w:t xml:space="preserve"> </w:t>
      </w:r>
      <w:r w:rsidR="00152C29" w:rsidRPr="008E2F43">
        <w:rPr>
          <w:rFonts w:ascii="Arial" w:hAnsi="Arial" w:cs="Arial"/>
          <w:b/>
          <w:bCs/>
          <w:sz w:val="20"/>
          <w:szCs w:val="20"/>
        </w:rPr>
        <w:t>à bons de commande sans minimum et avec maximum</w:t>
      </w:r>
    </w:p>
    <w:p w14:paraId="4EF52776" w14:textId="77777777" w:rsidR="00152C29" w:rsidRPr="008E2F43" w:rsidRDefault="00152C29" w:rsidP="00152C29">
      <w:pPr>
        <w:pStyle w:val="Paragraphedeliste"/>
        <w:ind w:left="567"/>
        <w:jc w:val="both"/>
        <w:rPr>
          <w:rFonts w:ascii="Arial" w:hAnsi="Arial" w:cs="Arial"/>
          <w:bCs/>
          <w:sz w:val="20"/>
          <w:szCs w:val="20"/>
        </w:rPr>
      </w:pPr>
      <w:r w:rsidRPr="008E2F43">
        <w:rPr>
          <w:rFonts w:ascii="Arial" w:hAnsi="Arial" w:cs="Arial"/>
          <w:bCs/>
          <w:sz w:val="20"/>
          <w:szCs w:val="20"/>
        </w:rPr>
        <w:t>en application des articles L.2125-1 1°, R.2162-1 à R.2162-6, R. 2162-14 du Code de la commande publique</w:t>
      </w:r>
    </w:p>
    <w:p w14:paraId="2DF7CC36" w14:textId="77777777" w:rsidR="00152C29" w:rsidRPr="00152C29" w:rsidRDefault="00152C29" w:rsidP="00152C29">
      <w:pPr>
        <w:ind w:right="-58"/>
        <w:jc w:val="both"/>
        <w:rPr>
          <w:rFonts w:ascii="Arial" w:hAnsi="Arial" w:cs="Arial"/>
          <w:sz w:val="22"/>
          <w:szCs w:val="2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52C29" w:rsidRPr="000F5A82" w14:paraId="45F9893C" w14:textId="77777777" w:rsidTr="00547355">
        <w:tc>
          <w:tcPr>
            <w:tcW w:w="9852" w:type="dxa"/>
            <w:shd w:val="clear" w:color="auto" w:fill="465F9D"/>
            <w:vAlign w:val="center"/>
          </w:tcPr>
          <w:p w14:paraId="1661EE24" w14:textId="77777777" w:rsidR="00152C29" w:rsidRPr="000F5A82" w:rsidRDefault="00152C29" w:rsidP="00547355">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1129871" w14:textId="77777777" w:rsidR="00152C29" w:rsidRPr="00AE066D" w:rsidRDefault="00152C29" w:rsidP="00152C29">
      <w:pPr>
        <w:rPr>
          <w:rFonts w:ascii="Arial" w:hAnsi="Arial" w:cs="Arial"/>
        </w:rPr>
      </w:pPr>
    </w:p>
    <w:p w14:paraId="04383DB5" w14:textId="1DBA9769" w:rsidR="00092217" w:rsidRDefault="00092217" w:rsidP="00092217">
      <w:pPr>
        <w:jc w:val="center"/>
        <w:rPr>
          <w:rFonts w:ascii="Arial" w:hAnsi="Arial" w:cs="Arial"/>
          <w:b/>
          <w:color w:val="0000FF"/>
          <w:sz w:val="28"/>
          <w:szCs w:val="28"/>
        </w:rPr>
      </w:pPr>
      <w:bookmarkStart w:id="3" w:name="_Hlk146898641"/>
      <w:r w:rsidRPr="00B30266">
        <w:rPr>
          <w:rFonts w:ascii="Arial" w:hAnsi="Arial" w:cs="Arial"/>
          <w:b/>
          <w:color w:val="0000FF"/>
          <w:sz w:val="28"/>
          <w:szCs w:val="28"/>
        </w:rPr>
        <w:t xml:space="preserve">Prestations de </w:t>
      </w:r>
      <w:r w:rsidR="00B718EA">
        <w:rPr>
          <w:rFonts w:ascii="Arial" w:hAnsi="Arial" w:cs="Arial"/>
          <w:b/>
          <w:color w:val="0000FF"/>
          <w:sz w:val="28"/>
          <w:szCs w:val="28"/>
        </w:rPr>
        <w:t>G</w:t>
      </w:r>
      <w:r w:rsidRPr="00B30266">
        <w:rPr>
          <w:rFonts w:ascii="Arial" w:hAnsi="Arial" w:cs="Arial"/>
          <w:b/>
          <w:color w:val="0000FF"/>
          <w:sz w:val="28"/>
          <w:szCs w:val="28"/>
        </w:rPr>
        <w:t xml:space="preserve">ardiennage et de </w:t>
      </w:r>
      <w:r w:rsidR="00B718EA">
        <w:rPr>
          <w:rFonts w:ascii="Arial" w:hAnsi="Arial" w:cs="Arial"/>
          <w:b/>
          <w:color w:val="0000FF"/>
          <w:sz w:val="28"/>
          <w:szCs w:val="28"/>
        </w:rPr>
        <w:t>S</w:t>
      </w:r>
      <w:r w:rsidRPr="00B30266">
        <w:rPr>
          <w:rFonts w:ascii="Arial" w:hAnsi="Arial" w:cs="Arial"/>
          <w:b/>
          <w:color w:val="0000FF"/>
          <w:sz w:val="28"/>
          <w:szCs w:val="28"/>
        </w:rPr>
        <w:t xml:space="preserve">urveillance à </w:t>
      </w:r>
      <w:r w:rsidR="00B718EA">
        <w:rPr>
          <w:rFonts w:ascii="Arial" w:hAnsi="Arial" w:cs="Arial"/>
          <w:b/>
          <w:color w:val="0000FF"/>
          <w:sz w:val="28"/>
          <w:szCs w:val="28"/>
        </w:rPr>
        <w:t>D</w:t>
      </w:r>
      <w:r w:rsidRPr="00B30266">
        <w:rPr>
          <w:rFonts w:ascii="Arial" w:hAnsi="Arial" w:cs="Arial"/>
          <w:b/>
          <w:color w:val="0000FF"/>
          <w:sz w:val="28"/>
          <w:szCs w:val="28"/>
        </w:rPr>
        <w:t xml:space="preserve">istance </w:t>
      </w:r>
      <w:r>
        <w:rPr>
          <w:rFonts w:ascii="Arial" w:hAnsi="Arial" w:cs="Arial"/>
          <w:b/>
          <w:color w:val="0000FF"/>
          <w:sz w:val="28"/>
          <w:szCs w:val="28"/>
        </w:rPr>
        <w:br/>
      </w:r>
      <w:r w:rsidRPr="00B30266">
        <w:rPr>
          <w:rFonts w:ascii="Arial" w:hAnsi="Arial" w:cs="Arial"/>
          <w:b/>
          <w:color w:val="0000FF"/>
          <w:sz w:val="28"/>
          <w:szCs w:val="28"/>
        </w:rPr>
        <w:t xml:space="preserve">des sites de la CCI Alsace Eurométropole </w:t>
      </w:r>
    </w:p>
    <w:p w14:paraId="7CA40A9D" w14:textId="77777777" w:rsidR="00092217" w:rsidRDefault="00092217" w:rsidP="00092217">
      <w:pPr>
        <w:jc w:val="center"/>
        <w:rPr>
          <w:rFonts w:ascii="Arial" w:hAnsi="Arial" w:cs="Arial"/>
          <w:b/>
          <w:bCs/>
          <w:sz w:val="22"/>
          <w:szCs w:val="22"/>
        </w:rPr>
      </w:pPr>
      <w:r w:rsidRPr="001920B0">
        <w:rPr>
          <w:rFonts w:ascii="Arial" w:hAnsi="Arial" w:cs="Arial"/>
          <w:b/>
          <w:bCs/>
          <w:sz w:val="22"/>
          <w:szCs w:val="22"/>
        </w:rPr>
        <w:t xml:space="preserve">Consultation </w:t>
      </w:r>
      <w:r w:rsidRPr="00E4716A">
        <w:rPr>
          <w:rFonts w:ascii="Arial" w:hAnsi="Arial" w:cs="Arial"/>
          <w:b/>
          <w:bCs/>
          <w:sz w:val="22"/>
          <w:szCs w:val="22"/>
        </w:rPr>
        <w:t>n°202</w:t>
      </w:r>
      <w:r>
        <w:rPr>
          <w:rFonts w:ascii="Arial" w:hAnsi="Arial" w:cs="Arial"/>
          <w:b/>
          <w:bCs/>
          <w:sz w:val="22"/>
          <w:szCs w:val="22"/>
        </w:rPr>
        <w:t>6</w:t>
      </w:r>
      <w:r w:rsidRPr="00E4716A">
        <w:rPr>
          <w:rFonts w:ascii="Arial" w:hAnsi="Arial" w:cs="Arial"/>
          <w:b/>
          <w:bCs/>
          <w:sz w:val="22"/>
          <w:szCs w:val="22"/>
        </w:rPr>
        <w:t>/CONSU/</w:t>
      </w:r>
      <w:r>
        <w:rPr>
          <w:rFonts w:ascii="Arial" w:hAnsi="Arial" w:cs="Arial"/>
          <w:b/>
          <w:bCs/>
          <w:sz w:val="22"/>
          <w:szCs w:val="22"/>
        </w:rPr>
        <w:t>05</w:t>
      </w:r>
      <w:r w:rsidRPr="00546924">
        <w:rPr>
          <w:rFonts w:ascii="Arial" w:hAnsi="Arial" w:cs="Arial"/>
          <w:b/>
          <w:bCs/>
          <w:sz w:val="22"/>
          <w:szCs w:val="22"/>
        </w:rPr>
        <w:t xml:space="preserve"> du </w:t>
      </w:r>
      <w:r>
        <w:rPr>
          <w:rFonts w:ascii="Arial" w:hAnsi="Arial" w:cs="Arial"/>
          <w:b/>
          <w:bCs/>
          <w:sz w:val="22"/>
          <w:szCs w:val="22"/>
        </w:rPr>
        <w:t>26 janvier 2026</w:t>
      </w:r>
    </w:p>
    <w:bookmarkEnd w:id="3"/>
    <w:p w14:paraId="7334681E" w14:textId="77777777" w:rsidR="00152C29" w:rsidRDefault="00152C29" w:rsidP="008B20DC">
      <w:pPr>
        <w:rPr>
          <w:sz w:val="10"/>
          <w:szCs w:val="10"/>
        </w:rPr>
      </w:pPr>
    </w:p>
    <w:p w14:paraId="12E3C41F" w14:textId="77777777" w:rsidR="005D49F7" w:rsidRPr="00152C29" w:rsidRDefault="005D49F7" w:rsidP="008B20DC">
      <w:pPr>
        <w:rPr>
          <w:sz w:val="10"/>
          <w:szCs w:val="10"/>
        </w:rPr>
      </w:pPr>
    </w:p>
    <w:p w14:paraId="5E784112" w14:textId="77777777" w:rsidR="00152C29" w:rsidRDefault="00152C29" w:rsidP="008B20DC"/>
    <w:p w14:paraId="2BF2AB83" w14:textId="77777777" w:rsidR="00152C29" w:rsidRDefault="00152C29" w:rsidP="00152C2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17AA89CC" w14:textId="77777777" w:rsidR="00152C29" w:rsidRDefault="00152C29" w:rsidP="00152C29">
      <w:pPr>
        <w:ind w:left="851"/>
        <w:jc w:val="both"/>
        <w:rPr>
          <w:rFonts w:ascii="Arial" w:hAnsi="Arial" w:cs="Arial"/>
          <w:i/>
          <w:iCs/>
          <w:sz w:val="18"/>
          <w:szCs w:val="18"/>
        </w:rPr>
      </w:pPr>
      <w:r>
        <w:rPr>
          <w:rFonts w:ascii="Arial" w:hAnsi="Arial" w:cs="Arial"/>
          <w:i/>
          <w:iCs/>
          <w:sz w:val="18"/>
          <w:szCs w:val="18"/>
        </w:rPr>
        <w:t>(en cas d’allotissement)</w:t>
      </w:r>
    </w:p>
    <w:p w14:paraId="21D5EF90" w14:textId="77777777" w:rsidR="00152C29" w:rsidRPr="008B20DC" w:rsidRDefault="00152C29"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4"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vAlign w:val="center"/>
          </w:tcPr>
          <w:p w14:paraId="0DA2C6B4" w14:textId="77777777" w:rsidR="00D10752" w:rsidRPr="000F5A82" w:rsidRDefault="00D10752" w:rsidP="000F5A82">
            <w:pPr>
              <w:rPr>
                <w:rFonts w:ascii="Arial" w:hAnsi="Arial" w:cs="Arial"/>
              </w:rPr>
            </w:pPr>
          </w:p>
        </w:tc>
        <w:tc>
          <w:tcPr>
            <w:tcW w:w="2835" w:type="dxa"/>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5"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vAlign w:val="center"/>
          </w:tcPr>
          <w:p w14:paraId="68E19495" w14:textId="77777777" w:rsidR="00D10752" w:rsidRPr="000F5A82" w:rsidRDefault="00D10752" w:rsidP="000F5A82">
            <w:pPr>
              <w:rPr>
                <w:rFonts w:ascii="Arial" w:hAnsi="Arial" w:cs="Arial"/>
              </w:rPr>
            </w:pPr>
          </w:p>
        </w:tc>
        <w:tc>
          <w:tcPr>
            <w:tcW w:w="2835" w:type="dxa"/>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6"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vAlign w:val="center"/>
          </w:tcPr>
          <w:p w14:paraId="0F600192"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7"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7"/>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8"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3BE17C11" w14:textId="77777777" w:rsidR="00F167AD" w:rsidRDefault="00F167AD"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099DF1A2" w14:textId="77777777" w:rsidR="00365D23" w:rsidRDefault="00365D23"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836C21" w:rsidRDefault="00E346FA" w:rsidP="00E346FA">
      <w:pPr>
        <w:tabs>
          <w:tab w:val="left" w:pos="426"/>
        </w:tabs>
        <w:jc w:val="both"/>
        <w:rPr>
          <w:rFonts w:ascii="Arial" w:hAnsi="Arial" w:cs="Arial"/>
          <w:spacing w:val="-10"/>
          <w:sz w:val="12"/>
          <w:szCs w:val="12"/>
        </w:rPr>
      </w:pPr>
    </w:p>
    <w:p w14:paraId="6D4D5E2A" w14:textId="77777777" w:rsidR="00F85387" w:rsidRPr="007F24EF" w:rsidRDefault="00F85387" w:rsidP="004F781A">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4F781A">
      <w:pPr>
        <w:rPr>
          <w:rFonts w:ascii="Arial" w:eastAsia="Arial" w:hAnsi="Arial" w:cs="Arial"/>
          <w:b/>
          <w:bCs/>
          <w:color w:val="000000"/>
          <w:sz w:val="12"/>
          <w:szCs w:val="12"/>
          <w:lang w:eastAsia="en-US"/>
        </w:rPr>
      </w:pPr>
    </w:p>
    <w:p w14:paraId="606D0056" w14:textId="77777777" w:rsidR="000A2586" w:rsidRPr="000A2586" w:rsidRDefault="000A2586" w:rsidP="004F781A">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59FB4D54" w14:textId="77777777" w:rsidR="00836C21" w:rsidRPr="00836C21" w:rsidRDefault="00836C21" w:rsidP="004F781A">
      <w:pPr>
        <w:rPr>
          <w:rFonts w:ascii="Arial" w:hAnsi="Arial" w:cs="Arial"/>
          <w:sz w:val="12"/>
          <w:szCs w:val="12"/>
        </w:rPr>
      </w:pPr>
    </w:p>
    <w:p w14:paraId="00EFB9D1" w14:textId="77777777" w:rsidR="00836C21" w:rsidRPr="00791BDD" w:rsidRDefault="00836C21" w:rsidP="00836C21">
      <w:pPr>
        <w:pStyle w:val="ParagrapheIndent2"/>
        <w:jc w:val="both"/>
        <w:rPr>
          <w:b/>
          <w:bCs/>
          <w:color w:val="0000FF"/>
          <w:lang w:val="fr-FR"/>
        </w:rPr>
      </w:pPr>
      <w:r w:rsidRPr="00791BDD">
        <w:rPr>
          <w:b/>
          <w:bCs/>
          <w:color w:val="0000FF"/>
          <w:lang w:val="fr-FR"/>
        </w:rPr>
        <w:t>Renseignements concernant la situation juridique de l'entreprise :</w:t>
      </w:r>
    </w:p>
    <w:p w14:paraId="07B84725" w14:textId="77777777" w:rsidR="00836C21" w:rsidRPr="00791BDD" w:rsidRDefault="00836C21" w:rsidP="00836C21">
      <w:pPr>
        <w:pStyle w:val="ParagrapheIndent2"/>
        <w:jc w:val="both"/>
        <w:rPr>
          <w:color w:val="000000"/>
          <w:lang w:val="fr-FR"/>
        </w:rPr>
      </w:pPr>
    </w:p>
    <w:tbl>
      <w:tblPr>
        <w:tblW w:w="10351" w:type="dxa"/>
        <w:tblLayout w:type="fixed"/>
        <w:tblLook w:val="04A0" w:firstRow="1" w:lastRow="0" w:firstColumn="1" w:lastColumn="0" w:noHBand="0" w:noVBand="1"/>
      </w:tblPr>
      <w:tblGrid>
        <w:gridCol w:w="9359"/>
        <w:gridCol w:w="992"/>
      </w:tblGrid>
      <w:tr w:rsidR="00836C21" w:rsidRPr="00791BDD" w14:paraId="13B25645" w14:textId="77777777" w:rsidTr="00EF18D6">
        <w:trPr>
          <w:trHeight w:val="292"/>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38DFD1B" w14:textId="77777777" w:rsidR="00836C21" w:rsidRPr="00791BDD" w:rsidRDefault="00836C21" w:rsidP="00EF18D6">
            <w:pPr>
              <w:jc w:val="center"/>
              <w:rPr>
                <w:rFonts w:ascii="Arial" w:eastAsia="Trebuchet MS" w:hAnsi="Arial" w:cs="Arial"/>
                <w:color w:val="000000"/>
              </w:rPr>
            </w:pPr>
            <w:r w:rsidRPr="00791BD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33CFA9" w14:textId="77777777" w:rsidR="00836C21" w:rsidRPr="00791BDD" w:rsidRDefault="00836C21" w:rsidP="00EF18D6">
            <w:pPr>
              <w:jc w:val="center"/>
              <w:rPr>
                <w:rFonts w:ascii="Arial" w:eastAsia="Trebuchet MS" w:hAnsi="Arial" w:cs="Arial"/>
                <w:color w:val="000000"/>
              </w:rPr>
            </w:pPr>
            <w:r w:rsidRPr="00791BDD">
              <w:rPr>
                <w:rFonts w:ascii="Arial" w:eastAsia="Trebuchet MS" w:hAnsi="Arial" w:cs="Arial"/>
                <w:color w:val="000000"/>
              </w:rPr>
              <w:t>Signature</w:t>
            </w:r>
          </w:p>
        </w:tc>
      </w:tr>
      <w:tr w:rsidR="00836C21" w:rsidRPr="00791BDD" w14:paraId="4D9D1F9B" w14:textId="77777777" w:rsidTr="00EF18D6">
        <w:trPr>
          <w:trHeight w:val="40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A460AB"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Ne pas entrer dans l’un des cas d’exclusion prévus aux articles L.2141-1 à L.2141-5</w:t>
            </w:r>
          </w:p>
          <w:p w14:paraId="2C1D6487"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 xml:space="preserve"> ou aux articles L.2141-7 à L.2141-10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A651CD" w14:textId="77777777" w:rsidR="00836C21" w:rsidRPr="00791BDD" w:rsidRDefault="00836C21" w:rsidP="00EF18D6">
            <w:pPr>
              <w:ind w:left="80" w:right="80"/>
              <w:jc w:val="center"/>
              <w:rPr>
                <w:rFonts w:ascii="Arial" w:eastAsia="Trebuchet MS" w:hAnsi="Arial" w:cs="Arial"/>
                <w:color w:val="000000"/>
              </w:rPr>
            </w:pPr>
            <w:r w:rsidRPr="00791BDD">
              <w:rPr>
                <w:rFonts w:ascii="Arial" w:eastAsia="Trebuchet MS" w:hAnsi="Arial" w:cs="Arial"/>
                <w:color w:val="000000"/>
              </w:rPr>
              <w:t>Non</w:t>
            </w:r>
          </w:p>
        </w:tc>
      </w:tr>
      <w:tr w:rsidR="00836C21" w:rsidRPr="00791BDD" w14:paraId="4CFF657B" w14:textId="77777777" w:rsidTr="00EF18D6">
        <w:trPr>
          <w:trHeight w:val="81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D25A26"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 xml:space="preserve">Déclaration sur l'honneur du candidat attestant qu'il est en règle, au cours de l'année précédant celle </w:t>
            </w:r>
          </w:p>
          <w:p w14:paraId="63D9194D"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au cours de laquelle a lieu le lancement de la consultation, au regard des articles L.5212-1 à L.5212-11</w:t>
            </w:r>
          </w:p>
          <w:p w14:paraId="1AAC9357"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 xml:space="preserve">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9D2773" w14:textId="77777777" w:rsidR="00836C21" w:rsidRPr="00791BDD" w:rsidRDefault="00836C21" w:rsidP="00EF18D6">
            <w:pPr>
              <w:ind w:left="80" w:right="80"/>
              <w:jc w:val="center"/>
              <w:rPr>
                <w:rFonts w:ascii="Arial" w:eastAsia="Trebuchet MS" w:hAnsi="Arial" w:cs="Arial"/>
                <w:color w:val="000000"/>
              </w:rPr>
            </w:pPr>
            <w:r w:rsidRPr="00791BDD">
              <w:rPr>
                <w:rFonts w:ascii="Arial" w:eastAsia="Trebuchet MS" w:hAnsi="Arial" w:cs="Arial"/>
                <w:color w:val="000000"/>
              </w:rPr>
              <w:t>Non</w:t>
            </w:r>
          </w:p>
        </w:tc>
      </w:tr>
      <w:tr w:rsidR="00836C21" w:rsidRPr="00791BDD" w14:paraId="42891286" w14:textId="77777777" w:rsidTr="00EF18D6">
        <w:trPr>
          <w:trHeight w:val="422"/>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E4FF70"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287122" w14:textId="77777777" w:rsidR="00836C21" w:rsidRPr="00791BDD" w:rsidRDefault="00836C21" w:rsidP="00EF18D6">
            <w:pPr>
              <w:ind w:left="80" w:right="80"/>
              <w:jc w:val="center"/>
              <w:rPr>
                <w:rFonts w:ascii="Arial" w:eastAsia="Trebuchet MS" w:hAnsi="Arial" w:cs="Arial"/>
                <w:color w:val="000000"/>
              </w:rPr>
            </w:pPr>
            <w:r w:rsidRPr="00791BDD">
              <w:rPr>
                <w:rFonts w:ascii="Arial" w:eastAsia="Trebuchet MS" w:hAnsi="Arial" w:cs="Arial"/>
                <w:color w:val="000000"/>
              </w:rPr>
              <w:t xml:space="preserve">Non </w:t>
            </w:r>
          </w:p>
        </w:tc>
      </w:tr>
      <w:tr w:rsidR="00836C21" w:rsidRPr="00791BDD" w14:paraId="0CCABDC4" w14:textId="77777777" w:rsidTr="00EF18D6">
        <w:trPr>
          <w:trHeight w:val="415"/>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986B2F" w14:textId="77777777" w:rsidR="00836C21" w:rsidRPr="00791BDD" w:rsidRDefault="00836C21" w:rsidP="00EF18D6">
            <w:pPr>
              <w:ind w:left="80" w:right="80"/>
              <w:rPr>
                <w:rFonts w:ascii="Arial" w:eastAsia="Trebuchet MS" w:hAnsi="Arial" w:cs="Arial"/>
                <w:color w:val="000000"/>
              </w:rPr>
            </w:pPr>
            <w:r w:rsidRPr="00791BDD">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54AF02" w14:textId="77777777" w:rsidR="00836C21" w:rsidRPr="00791BDD" w:rsidRDefault="00836C21" w:rsidP="00EF18D6">
            <w:pPr>
              <w:ind w:left="80" w:right="80"/>
              <w:jc w:val="center"/>
              <w:rPr>
                <w:rFonts w:ascii="Arial" w:eastAsia="Trebuchet MS" w:hAnsi="Arial" w:cs="Arial"/>
                <w:color w:val="000000"/>
              </w:rPr>
            </w:pPr>
            <w:r w:rsidRPr="00791BDD">
              <w:rPr>
                <w:rFonts w:ascii="Arial" w:eastAsia="Trebuchet MS" w:hAnsi="Arial" w:cs="Arial"/>
                <w:color w:val="000000"/>
              </w:rPr>
              <w:t xml:space="preserve">Non </w:t>
            </w:r>
          </w:p>
        </w:tc>
      </w:tr>
    </w:tbl>
    <w:p w14:paraId="58DEBA1B" w14:textId="77777777" w:rsidR="00836C21" w:rsidRPr="00791BDD" w:rsidRDefault="00836C21" w:rsidP="00836C21">
      <w:pPr>
        <w:pStyle w:val="ParagrapheIndent2"/>
        <w:jc w:val="both"/>
        <w:rPr>
          <w:color w:val="000000"/>
          <w:lang w:val="fr-FR"/>
        </w:rPr>
      </w:pPr>
    </w:p>
    <w:p w14:paraId="73967699" w14:textId="77777777" w:rsidR="00836C21" w:rsidRPr="00791BDD" w:rsidRDefault="00836C21" w:rsidP="00836C21">
      <w:pPr>
        <w:pStyle w:val="ParagrapheIndent2"/>
        <w:jc w:val="both"/>
        <w:rPr>
          <w:b/>
          <w:bCs/>
          <w:color w:val="0000FF"/>
          <w:lang w:val="fr-FR"/>
        </w:rPr>
      </w:pPr>
      <w:r w:rsidRPr="00791BDD">
        <w:rPr>
          <w:b/>
          <w:bCs/>
          <w:color w:val="0000FF"/>
          <w:lang w:val="fr-FR"/>
        </w:rPr>
        <w:t>Renseignements concernant la capacité économique et financière de l'entreprise :</w:t>
      </w:r>
    </w:p>
    <w:p w14:paraId="6E50AEC9" w14:textId="77777777" w:rsidR="00836C21" w:rsidRPr="00791BDD" w:rsidRDefault="00836C21" w:rsidP="00836C21">
      <w:pPr>
        <w:pStyle w:val="ParagrapheIndent2"/>
        <w:jc w:val="both"/>
        <w:rPr>
          <w:color w:val="000000"/>
          <w:lang w:val="fr-FR"/>
        </w:rPr>
      </w:pPr>
    </w:p>
    <w:tbl>
      <w:tblPr>
        <w:tblW w:w="10351" w:type="dxa"/>
        <w:tblLayout w:type="fixed"/>
        <w:tblLook w:val="04A0" w:firstRow="1" w:lastRow="0" w:firstColumn="1" w:lastColumn="0" w:noHBand="0" w:noVBand="1"/>
      </w:tblPr>
      <w:tblGrid>
        <w:gridCol w:w="9359"/>
        <w:gridCol w:w="992"/>
      </w:tblGrid>
      <w:tr w:rsidR="00836C21" w:rsidRPr="00791BDD" w14:paraId="0346DFEE" w14:textId="77777777" w:rsidTr="00EF18D6">
        <w:trPr>
          <w:trHeight w:val="62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4E41BE" w14:textId="77777777" w:rsidR="00836C21" w:rsidRPr="00791BDD" w:rsidRDefault="00836C21" w:rsidP="00EF18D6">
            <w:pPr>
              <w:jc w:val="center"/>
              <w:rPr>
                <w:rFonts w:ascii="Arial" w:eastAsia="Trebuchet MS" w:hAnsi="Arial" w:cs="Arial"/>
                <w:color w:val="000000"/>
              </w:rPr>
            </w:pPr>
            <w:r w:rsidRPr="00791BD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D3CDF14" w14:textId="77777777" w:rsidR="00836C21" w:rsidRPr="00791BDD" w:rsidRDefault="00836C21" w:rsidP="00EF18D6">
            <w:pPr>
              <w:jc w:val="center"/>
              <w:rPr>
                <w:rFonts w:ascii="Arial" w:eastAsia="Trebuchet MS" w:hAnsi="Arial" w:cs="Arial"/>
                <w:color w:val="000000"/>
              </w:rPr>
            </w:pPr>
            <w:r w:rsidRPr="00791BDD">
              <w:rPr>
                <w:rFonts w:ascii="Arial" w:eastAsia="Trebuchet MS" w:hAnsi="Arial" w:cs="Arial"/>
                <w:color w:val="000000"/>
              </w:rPr>
              <w:t>Signature</w:t>
            </w:r>
          </w:p>
        </w:tc>
      </w:tr>
      <w:tr w:rsidR="00836C21" w:rsidRPr="00791BDD" w14:paraId="18F9B179" w14:textId="77777777" w:rsidTr="00EF18D6">
        <w:trPr>
          <w:trHeight w:val="62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0962E2" w14:textId="77777777" w:rsidR="00836C21" w:rsidRPr="00791BDD" w:rsidRDefault="00836C21" w:rsidP="00EF18D6">
            <w:pPr>
              <w:ind w:left="40" w:right="135"/>
              <w:jc w:val="both"/>
              <w:rPr>
                <w:rFonts w:ascii="Arial" w:eastAsia="Trebuchet MS" w:hAnsi="Arial" w:cs="Arial"/>
                <w:color w:val="000000"/>
              </w:rPr>
            </w:pPr>
            <w:r w:rsidRPr="00791BDD">
              <w:rPr>
                <w:rFonts w:ascii="Arial" w:eastAsia="Trebuchet MS" w:hAnsi="Arial" w:cs="Arial"/>
                <w:color w:val="000000"/>
              </w:rPr>
              <w:t xml:space="preserve">Déclaration concernant le </w:t>
            </w:r>
            <w:r w:rsidRPr="00791BDD">
              <w:rPr>
                <w:rFonts w:ascii="Arial" w:eastAsia="Trebuchet MS" w:hAnsi="Arial" w:cs="Arial"/>
                <w:b/>
                <w:bCs/>
                <w:color w:val="000000"/>
              </w:rPr>
              <w:t>chiffre d'affaires global et le chiffre d'affaires</w:t>
            </w:r>
            <w:r w:rsidRPr="00791BDD">
              <w:rPr>
                <w:rFonts w:ascii="Arial" w:eastAsia="Trebuchet MS" w:hAnsi="Arial" w:cs="Arial"/>
                <w:color w:val="000000"/>
              </w:rPr>
              <w:t xml:space="preserve"> concernant les prestations objet du contrat, réalisées </w:t>
            </w:r>
            <w:r w:rsidRPr="00791BDD">
              <w:rPr>
                <w:rFonts w:ascii="Arial" w:eastAsia="Trebuchet MS" w:hAnsi="Arial" w:cs="Arial"/>
                <w:b/>
                <w:bCs/>
                <w:color w:val="000000"/>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23657F" w14:textId="77777777" w:rsidR="00836C21" w:rsidRPr="00791BDD" w:rsidRDefault="00836C21" w:rsidP="00EF18D6">
            <w:pPr>
              <w:ind w:left="40" w:right="40"/>
              <w:jc w:val="center"/>
              <w:rPr>
                <w:rFonts w:ascii="Arial" w:eastAsia="Trebuchet MS" w:hAnsi="Arial" w:cs="Arial"/>
                <w:color w:val="000000"/>
              </w:rPr>
            </w:pPr>
            <w:r w:rsidRPr="00791BDD">
              <w:rPr>
                <w:rFonts w:ascii="Arial" w:eastAsia="Trebuchet MS" w:hAnsi="Arial" w:cs="Arial"/>
                <w:color w:val="000000"/>
              </w:rPr>
              <w:t>Non</w:t>
            </w:r>
          </w:p>
        </w:tc>
      </w:tr>
    </w:tbl>
    <w:p w14:paraId="3E1A3E02" w14:textId="77777777" w:rsidR="00836C21" w:rsidRPr="00791BDD" w:rsidRDefault="00836C21" w:rsidP="00836C21">
      <w:pPr>
        <w:rPr>
          <w:rFonts w:ascii="Arial" w:hAnsi="Arial" w:cs="Arial"/>
        </w:rPr>
      </w:pPr>
    </w:p>
    <w:p w14:paraId="0FC99E68" w14:textId="77777777" w:rsidR="00836C21" w:rsidRPr="00791BDD" w:rsidRDefault="00836C21" w:rsidP="00836C21">
      <w:pPr>
        <w:pStyle w:val="ParagrapheIndent2"/>
        <w:jc w:val="both"/>
        <w:rPr>
          <w:b/>
          <w:bCs/>
          <w:color w:val="0000FF"/>
          <w:lang w:val="fr-FR"/>
        </w:rPr>
      </w:pPr>
      <w:r w:rsidRPr="00791BDD">
        <w:rPr>
          <w:b/>
          <w:bCs/>
          <w:color w:val="0000FF"/>
          <w:lang w:val="fr-FR"/>
        </w:rPr>
        <w:t>Renseignements concernant les références professionnelles et la capacité technique de l'entreprise :</w:t>
      </w:r>
    </w:p>
    <w:p w14:paraId="44CEC0CA" w14:textId="2B72DC11" w:rsidR="00836C21" w:rsidRPr="00791BDD" w:rsidRDefault="00836C21" w:rsidP="00836C21">
      <w:pPr>
        <w:pStyle w:val="ParagrapheIndent2"/>
        <w:jc w:val="both"/>
        <w:rPr>
          <w:sz w:val="14"/>
          <w:szCs w:val="14"/>
          <w:lang w:val="fr-FR"/>
        </w:rPr>
      </w:pPr>
    </w:p>
    <w:tbl>
      <w:tblPr>
        <w:tblW w:w="10351" w:type="dxa"/>
        <w:tblLayout w:type="fixed"/>
        <w:tblLook w:val="04A0" w:firstRow="1" w:lastRow="0" w:firstColumn="1" w:lastColumn="0" w:noHBand="0" w:noVBand="1"/>
      </w:tblPr>
      <w:tblGrid>
        <w:gridCol w:w="9359"/>
        <w:gridCol w:w="992"/>
      </w:tblGrid>
      <w:tr w:rsidR="00836C21" w:rsidRPr="00791BDD" w14:paraId="36498756" w14:textId="77777777" w:rsidTr="00EF18D6">
        <w:trPr>
          <w:trHeight w:val="45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C6EA63" w14:textId="77777777" w:rsidR="00836C21" w:rsidRPr="00791BDD" w:rsidRDefault="00836C21" w:rsidP="00EF18D6">
            <w:pPr>
              <w:jc w:val="center"/>
              <w:rPr>
                <w:rFonts w:ascii="Arial" w:eastAsia="Trebuchet MS" w:hAnsi="Arial" w:cs="Arial"/>
                <w:b/>
                <w:bCs/>
                <w:color w:val="000000"/>
              </w:rPr>
            </w:pPr>
            <w:r w:rsidRPr="00791BDD">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C1AAC1C" w14:textId="77777777" w:rsidR="00836C21" w:rsidRPr="00791BDD" w:rsidRDefault="00836C21" w:rsidP="00EF18D6">
            <w:pPr>
              <w:jc w:val="center"/>
              <w:rPr>
                <w:rFonts w:ascii="Arial" w:eastAsia="Trebuchet MS" w:hAnsi="Arial" w:cs="Arial"/>
                <w:b/>
                <w:bCs/>
                <w:color w:val="000000"/>
              </w:rPr>
            </w:pPr>
            <w:r w:rsidRPr="00791BDD">
              <w:rPr>
                <w:rFonts w:ascii="Arial" w:eastAsia="Trebuchet MS" w:hAnsi="Arial" w:cs="Arial"/>
                <w:b/>
                <w:bCs/>
                <w:color w:val="000000"/>
              </w:rPr>
              <w:t>Signature</w:t>
            </w:r>
          </w:p>
        </w:tc>
      </w:tr>
      <w:tr w:rsidR="00836C21" w:rsidRPr="00791BDD" w14:paraId="78A969D5" w14:textId="77777777" w:rsidTr="00EF18D6">
        <w:trPr>
          <w:trHeight w:val="68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D9CDED" w14:textId="77777777" w:rsidR="00836C21" w:rsidRPr="00791BDD" w:rsidRDefault="00836C21" w:rsidP="00EF18D6">
            <w:pPr>
              <w:ind w:left="40" w:right="135"/>
              <w:jc w:val="both"/>
              <w:rPr>
                <w:rFonts w:ascii="Arial" w:eastAsia="Trebuchet MS" w:hAnsi="Arial" w:cs="Arial"/>
                <w:color w:val="000000"/>
              </w:rPr>
            </w:pPr>
            <w:r w:rsidRPr="00791BDD">
              <w:rPr>
                <w:rFonts w:ascii="Arial" w:eastAsia="Trebuchet MS" w:hAnsi="Arial" w:cs="Arial"/>
                <w:color w:val="000000"/>
              </w:rPr>
              <w:t xml:space="preserve">Déclaration indiquant les </w:t>
            </w:r>
            <w:r w:rsidRPr="00791BDD">
              <w:rPr>
                <w:rFonts w:ascii="Arial" w:eastAsia="Trebuchet MS" w:hAnsi="Arial" w:cs="Arial"/>
                <w:b/>
                <w:bCs/>
                <w:color w:val="000000"/>
              </w:rPr>
              <w:t>effectifs moyens annuels du candidat</w:t>
            </w:r>
            <w:r w:rsidRPr="00791BDD">
              <w:rPr>
                <w:rFonts w:ascii="Arial" w:eastAsia="Trebuchet MS" w:hAnsi="Arial" w:cs="Arial"/>
                <w:color w:val="000000"/>
              </w:rPr>
              <w:t xml:space="preserve"> et l'importance du personnel d'encadrement </w:t>
            </w:r>
            <w:r w:rsidRPr="00791BDD">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BDD536" w14:textId="77777777" w:rsidR="00836C21" w:rsidRPr="00791BDD" w:rsidRDefault="00836C21" w:rsidP="00EF18D6">
            <w:pPr>
              <w:ind w:left="40" w:right="40"/>
              <w:jc w:val="center"/>
              <w:rPr>
                <w:rFonts w:ascii="Arial" w:eastAsia="Trebuchet MS" w:hAnsi="Arial" w:cs="Arial"/>
                <w:color w:val="000000"/>
              </w:rPr>
            </w:pPr>
            <w:r w:rsidRPr="00791BDD">
              <w:rPr>
                <w:rFonts w:ascii="Arial" w:eastAsia="Trebuchet MS" w:hAnsi="Arial" w:cs="Arial"/>
                <w:color w:val="000000"/>
              </w:rPr>
              <w:t>Non</w:t>
            </w:r>
          </w:p>
        </w:tc>
      </w:tr>
      <w:tr w:rsidR="00836C21" w:rsidRPr="00791BDD" w14:paraId="715DBEE3" w14:textId="77777777" w:rsidTr="00EF18D6">
        <w:trPr>
          <w:trHeight w:val="79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4DFBD4" w14:textId="77777777" w:rsidR="00836C21" w:rsidRPr="00791BDD" w:rsidRDefault="00836C21" w:rsidP="00EF18D6">
            <w:pPr>
              <w:ind w:left="40" w:right="135"/>
              <w:jc w:val="both"/>
              <w:rPr>
                <w:rFonts w:ascii="Arial" w:eastAsia="Trebuchet MS" w:hAnsi="Arial" w:cs="Arial"/>
                <w:color w:val="000000"/>
              </w:rPr>
            </w:pPr>
            <w:r w:rsidRPr="00791BDD">
              <w:rPr>
                <w:rFonts w:ascii="Arial" w:eastAsia="Trebuchet MS" w:hAnsi="Arial" w:cs="Arial"/>
                <w:b/>
                <w:bCs/>
                <w:color w:val="000000"/>
              </w:rPr>
              <w:t>Liste des principales prestations effectuées</w:t>
            </w:r>
            <w:r w:rsidRPr="00791BDD">
              <w:rPr>
                <w:rFonts w:ascii="Arial" w:eastAsia="Trebuchet MS" w:hAnsi="Arial" w:cs="Arial"/>
                <w:color w:val="000000"/>
              </w:rPr>
              <w:t xml:space="preserve"> </w:t>
            </w:r>
            <w:r w:rsidRPr="00791BDD">
              <w:rPr>
                <w:rFonts w:ascii="Arial" w:eastAsia="Trebuchet MS" w:hAnsi="Arial" w:cs="Arial"/>
                <w:b/>
                <w:bCs/>
                <w:color w:val="000000"/>
              </w:rPr>
              <w:t>au cours des trois dernières années</w:t>
            </w:r>
            <w:r w:rsidRPr="00791BDD">
              <w:rPr>
                <w:rFonts w:ascii="Arial" w:eastAsia="Trebuchet MS" w:hAnsi="Arial" w:cs="Arial"/>
                <w:color w:val="000000"/>
              </w:rPr>
              <w:t xml:space="preserve">, indiquant le montant, la date et le destinataire. Elles sont prouvées par des attestations du destinataire </w:t>
            </w:r>
            <w:r w:rsidRPr="00791BDD">
              <w:rPr>
                <w:rFonts w:ascii="Arial" w:eastAsia="Trebuchet MS" w:hAnsi="Arial" w:cs="Arial"/>
                <w:color w:val="000000"/>
              </w:rPr>
              <w:b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C2B9C6" w14:textId="77777777" w:rsidR="00836C21" w:rsidRPr="00791BDD" w:rsidRDefault="00836C21" w:rsidP="00EF18D6">
            <w:pPr>
              <w:ind w:left="40" w:right="40"/>
              <w:jc w:val="center"/>
              <w:rPr>
                <w:rFonts w:ascii="Arial" w:eastAsia="Trebuchet MS" w:hAnsi="Arial" w:cs="Arial"/>
                <w:color w:val="000000"/>
              </w:rPr>
            </w:pPr>
            <w:r w:rsidRPr="00791BDD">
              <w:rPr>
                <w:rFonts w:ascii="Arial" w:eastAsia="Trebuchet MS" w:hAnsi="Arial" w:cs="Arial"/>
                <w:color w:val="000000"/>
              </w:rPr>
              <w:t>Non</w:t>
            </w:r>
          </w:p>
        </w:tc>
      </w:tr>
    </w:tbl>
    <w:p w14:paraId="34710220" w14:textId="77777777" w:rsidR="00836C21" w:rsidRPr="00791BDD" w:rsidRDefault="00836C21" w:rsidP="00836C21">
      <w:pPr>
        <w:pStyle w:val="ParagrapheIndent2"/>
        <w:jc w:val="both"/>
        <w:rPr>
          <w:b/>
          <w:bCs/>
          <w:color w:val="0000FF"/>
          <w:lang w:val="fr-FR"/>
        </w:rPr>
      </w:pPr>
    </w:p>
    <w:p w14:paraId="6E6B629C" w14:textId="77777777" w:rsidR="00836C21" w:rsidRPr="00791BDD" w:rsidRDefault="00836C21" w:rsidP="00836C21">
      <w:pPr>
        <w:pStyle w:val="ParagrapheIndent2"/>
        <w:jc w:val="both"/>
        <w:rPr>
          <w:b/>
          <w:bCs/>
          <w:color w:val="0000FF"/>
          <w:lang w:val="fr-FR"/>
        </w:rPr>
      </w:pPr>
      <w:r w:rsidRPr="00791BDD">
        <w:rPr>
          <w:b/>
          <w:bCs/>
          <w:color w:val="0000FF"/>
          <w:lang w:val="fr-FR"/>
        </w:rPr>
        <w:t>Certificats de qualifications et/ou de qualité demandés aux candidats :</w:t>
      </w:r>
    </w:p>
    <w:p w14:paraId="28B2E479" w14:textId="77777777" w:rsidR="00836C21" w:rsidRPr="00791BDD" w:rsidRDefault="00836C21" w:rsidP="00836C21">
      <w:pPr>
        <w:pStyle w:val="ParagrapheIndent2"/>
        <w:jc w:val="both"/>
        <w:rPr>
          <w:color w:val="000000"/>
          <w:lang w:val="fr-FR"/>
        </w:rPr>
      </w:pPr>
    </w:p>
    <w:tbl>
      <w:tblPr>
        <w:tblW w:w="10351"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Look w:val="04A0" w:firstRow="1" w:lastRow="0" w:firstColumn="1" w:lastColumn="0" w:noHBand="0" w:noVBand="1"/>
      </w:tblPr>
      <w:tblGrid>
        <w:gridCol w:w="9359"/>
        <w:gridCol w:w="992"/>
      </w:tblGrid>
      <w:tr w:rsidR="00836C21" w:rsidRPr="00791BDD" w14:paraId="6229757F" w14:textId="77777777" w:rsidTr="00EF18D6">
        <w:trPr>
          <w:trHeight w:val="454"/>
        </w:trPr>
        <w:tc>
          <w:tcPr>
            <w:tcW w:w="9359" w:type="dxa"/>
            <w:shd w:val="clear" w:color="CCCCCC" w:fill="CCCCCC"/>
            <w:tcMar>
              <w:top w:w="0" w:type="dxa"/>
              <w:left w:w="0" w:type="dxa"/>
              <w:bottom w:w="0" w:type="dxa"/>
              <w:right w:w="0" w:type="dxa"/>
            </w:tcMar>
            <w:vAlign w:val="center"/>
          </w:tcPr>
          <w:p w14:paraId="71F3BBB6" w14:textId="77777777" w:rsidR="00836C21" w:rsidRPr="00791BDD" w:rsidRDefault="00836C21" w:rsidP="00EF18D6">
            <w:pPr>
              <w:jc w:val="center"/>
              <w:rPr>
                <w:rFonts w:ascii="Arial" w:eastAsia="Trebuchet MS" w:hAnsi="Arial" w:cs="Arial"/>
                <w:b/>
                <w:bCs/>
                <w:color w:val="000000"/>
              </w:rPr>
            </w:pPr>
            <w:r w:rsidRPr="00791BDD">
              <w:rPr>
                <w:rFonts w:ascii="Arial" w:eastAsia="Trebuchet MS" w:hAnsi="Arial" w:cs="Arial"/>
                <w:b/>
                <w:bCs/>
                <w:color w:val="000000"/>
              </w:rPr>
              <w:t>Libellés</w:t>
            </w:r>
          </w:p>
        </w:tc>
        <w:tc>
          <w:tcPr>
            <w:tcW w:w="992" w:type="dxa"/>
            <w:shd w:val="clear" w:color="CCCCCC" w:fill="CCCCCC"/>
            <w:tcMar>
              <w:top w:w="0" w:type="dxa"/>
              <w:left w:w="0" w:type="dxa"/>
              <w:bottom w:w="0" w:type="dxa"/>
              <w:right w:w="0" w:type="dxa"/>
            </w:tcMar>
            <w:vAlign w:val="center"/>
          </w:tcPr>
          <w:p w14:paraId="2E753971" w14:textId="77777777" w:rsidR="00836C21" w:rsidRPr="00791BDD" w:rsidRDefault="00836C21" w:rsidP="00EF18D6">
            <w:pPr>
              <w:jc w:val="center"/>
              <w:rPr>
                <w:rFonts w:ascii="Arial" w:eastAsia="Trebuchet MS" w:hAnsi="Arial" w:cs="Arial"/>
                <w:b/>
                <w:bCs/>
                <w:color w:val="000000"/>
              </w:rPr>
            </w:pPr>
            <w:r w:rsidRPr="00791BDD">
              <w:rPr>
                <w:rFonts w:ascii="Arial" w:eastAsia="Trebuchet MS" w:hAnsi="Arial" w:cs="Arial"/>
                <w:b/>
                <w:bCs/>
                <w:color w:val="000000"/>
              </w:rPr>
              <w:t>Signature</w:t>
            </w:r>
          </w:p>
        </w:tc>
      </w:tr>
      <w:tr w:rsidR="00836C21" w:rsidRPr="00791BDD" w14:paraId="2CDFBA6B" w14:textId="77777777" w:rsidTr="00EF18D6">
        <w:trPr>
          <w:trHeight w:val="472"/>
        </w:trPr>
        <w:tc>
          <w:tcPr>
            <w:tcW w:w="9359" w:type="dxa"/>
            <w:tcMar>
              <w:top w:w="0" w:type="dxa"/>
              <w:left w:w="0" w:type="dxa"/>
              <w:bottom w:w="0" w:type="dxa"/>
              <w:right w:w="0" w:type="dxa"/>
            </w:tcMar>
            <w:vAlign w:val="center"/>
          </w:tcPr>
          <w:p w14:paraId="6B8D73FB" w14:textId="77777777" w:rsidR="00836C21" w:rsidRPr="00791BDD" w:rsidRDefault="00836C21" w:rsidP="00EF18D6">
            <w:pPr>
              <w:ind w:left="40" w:right="135"/>
              <w:jc w:val="both"/>
              <w:rPr>
                <w:rFonts w:ascii="Arial" w:eastAsia="Trebuchet MS" w:hAnsi="Arial" w:cs="Arial"/>
                <w:color w:val="000000"/>
              </w:rPr>
            </w:pPr>
            <w:r w:rsidRPr="00791BDD">
              <w:rPr>
                <w:rFonts w:ascii="Arial" w:eastAsia="Arial" w:hAnsi="Arial" w:cs="Arial"/>
                <w:color w:val="000000"/>
              </w:rPr>
              <w:t xml:space="preserve">Les candidats devront fournir une copie de l'agrément délivré au nom de leur société par le CNAPS. </w:t>
            </w:r>
          </w:p>
        </w:tc>
        <w:tc>
          <w:tcPr>
            <w:tcW w:w="992" w:type="dxa"/>
            <w:tcMar>
              <w:top w:w="0" w:type="dxa"/>
              <w:left w:w="0" w:type="dxa"/>
              <w:bottom w:w="0" w:type="dxa"/>
              <w:right w:w="0" w:type="dxa"/>
            </w:tcMar>
            <w:vAlign w:val="center"/>
          </w:tcPr>
          <w:p w14:paraId="2CA76523" w14:textId="77777777" w:rsidR="00836C21" w:rsidRPr="00791BDD" w:rsidRDefault="00836C21" w:rsidP="00EF18D6">
            <w:pPr>
              <w:ind w:left="40" w:right="40"/>
              <w:jc w:val="center"/>
              <w:rPr>
                <w:rFonts w:ascii="Arial" w:eastAsia="Trebuchet MS" w:hAnsi="Arial" w:cs="Arial"/>
                <w:color w:val="000000"/>
              </w:rPr>
            </w:pPr>
            <w:r w:rsidRPr="00791BDD">
              <w:rPr>
                <w:rFonts w:ascii="Arial" w:eastAsia="Trebuchet MS" w:hAnsi="Arial" w:cs="Arial"/>
                <w:color w:val="000000"/>
              </w:rPr>
              <w:t>Non</w:t>
            </w:r>
          </w:p>
        </w:tc>
      </w:tr>
    </w:tbl>
    <w:p w14:paraId="1DFF7862" w14:textId="77777777" w:rsidR="00836C21" w:rsidRPr="00791BDD" w:rsidRDefault="00836C21" w:rsidP="00836C21">
      <w:pPr>
        <w:rPr>
          <w:rFonts w:ascii="Arial" w:hAnsi="Arial" w:cs="Arial"/>
          <w:sz w:val="12"/>
          <w:szCs w:val="12"/>
        </w:rPr>
      </w:pPr>
    </w:p>
    <w:p w14:paraId="6CBA1573" w14:textId="77777777" w:rsidR="00836C21" w:rsidRPr="00791BDD" w:rsidRDefault="00836C21" w:rsidP="00836C21">
      <w:pPr>
        <w:pStyle w:val="ParagrapheIndent1"/>
        <w:jc w:val="both"/>
        <w:rPr>
          <w:color w:val="000000"/>
          <w:lang w:val="fr-FR"/>
        </w:rPr>
      </w:pPr>
      <w:r w:rsidRPr="00791BDD">
        <w:rPr>
          <w:color w:val="000000"/>
          <w:lang w:val="fr-FR"/>
        </w:rPr>
        <w:t xml:space="preserve">Chacun des certificats précités pourra faire l'objet d'équivalence. </w:t>
      </w:r>
    </w:p>
    <w:p w14:paraId="39D5D26A" w14:textId="77777777" w:rsidR="00836C21" w:rsidRPr="00791BDD" w:rsidRDefault="00836C21" w:rsidP="00836C21">
      <w:pPr>
        <w:pStyle w:val="ParagrapheIndent1"/>
        <w:jc w:val="both"/>
        <w:rPr>
          <w:color w:val="000000"/>
          <w:sz w:val="12"/>
          <w:szCs w:val="12"/>
          <w:lang w:val="fr-FR"/>
        </w:rPr>
      </w:pPr>
    </w:p>
    <w:p w14:paraId="5AF60D3D" w14:textId="77777777" w:rsidR="00836C21" w:rsidRPr="00791BDD" w:rsidRDefault="00836C21" w:rsidP="00836C21">
      <w:pPr>
        <w:pStyle w:val="ParagrapheIndent1"/>
        <w:ind w:right="-1000"/>
        <w:jc w:val="both"/>
        <w:rPr>
          <w:color w:val="000000"/>
          <w:lang w:val="fr-FR"/>
        </w:rPr>
      </w:pPr>
      <w:r w:rsidRPr="00791BDD">
        <w:rPr>
          <w:color w:val="000000"/>
          <w:lang w:val="fr-FR"/>
        </w:rPr>
        <w:t>Les entreprises étrangères pourront quant à elles fournir ceux délivrés par les organismes de leur état d'origine.</w:t>
      </w:r>
    </w:p>
    <w:p w14:paraId="2C66CA1B" w14:textId="77777777" w:rsidR="00836C21" w:rsidRPr="00791BDD" w:rsidRDefault="00836C21" w:rsidP="00836C21">
      <w:pPr>
        <w:pStyle w:val="ParagrapheIndent1"/>
        <w:jc w:val="both"/>
        <w:rPr>
          <w:color w:val="000000"/>
          <w:sz w:val="12"/>
          <w:szCs w:val="12"/>
          <w:lang w:val="fr-FR"/>
        </w:rPr>
      </w:pPr>
    </w:p>
    <w:p w14:paraId="7E644BB1" w14:textId="77777777" w:rsidR="00836C21" w:rsidRPr="00791BDD" w:rsidRDefault="00836C21" w:rsidP="00836C21">
      <w:pPr>
        <w:pStyle w:val="ParagrapheIndent1"/>
        <w:jc w:val="both"/>
        <w:rPr>
          <w:color w:val="000000"/>
          <w:lang w:val="fr-FR"/>
        </w:rPr>
      </w:pPr>
      <w:r w:rsidRPr="00791BDD">
        <w:rPr>
          <w:color w:val="000000"/>
          <w:lang w:val="fr-FR"/>
        </w:rPr>
        <w:t xml:space="preserve">Pour présenter leur candidature, les candidats peuvent utiliser les formulaires DC1 (lettre de candidature) </w:t>
      </w:r>
    </w:p>
    <w:p w14:paraId="68B8B5FE" w14:textId="77777777" w:rsidR="00836C21" w:rsidRPr="00791BDD" w:rsidRDefault="00836C21" w:rsidP="00836C21">
      <w:pPr>
        <w:pStyle w:val="ParagrapheIndent1"/>
        <w:jc w:val="both"/>
        <w:rPr>
          <w:color w:val="000000"/>
          <w:lang w:val="fr-FR"/>
        </w:rPr>
      </w:pPr>
      <w:r w:rsidRPr="00791BDD">
        <w:rPr>
          <w:color w:val="000000"/>
          <w:lang w:val="fr-FR"/>
        </w:rPr>
        <w:t xml:space="preserve">et DC2 (déclaration du candidat). </w:t>
      </w:r>
    </w:p>
    <w:p w14:paraId="112AB24F" w14:textId="77777777" w:rsidR="00836C21" w:rsidRPr="00791BDD" w:rsidRDefault="00836C21" w:rsidP="00836C21">
      <w:pPr>
        <w:pStyle w:val="ParagrapheIndent1"/>
        <w:jc w:val="both"/>
        <w:rPr>
          <w:color w:val="000000"/>
          <w:sz w:val="12"/>
          <w:szCs w:val="12"/>
          <w:lang w:val="fr-FR"/>
        </w:rPr>
      </w:pPr>
    </w:p>
    <w:p w14:paraId="2E073CCB" w14:textId="77777777" w:rsidR="00836C21" w:rsidRPr="00791BDD" w:rsidRDefault="00836C21" w:rsidP="00836C21">
      <w:pPr>
        <w:pStyle w:val="ParagrapheIndent1"/>
        <w:jc w:val="both"/>
        <w:rPr>
          <w:color w:val="000000"/>
          <w:lang w:val="fr-FR"/>
        </w:rPr>
      </w:pPr>
      <w:r w:rsidRPr="00791BDD">
        <w:rPr>
          <w:color w:val="000000"/>
          <w:lang w:val="fr-FR"/>
        </w:rPr>
        <w:t>Ces documents sont disponibles gratuitement sur le site www.economie.gouv.fr.</w:t>
      </w:r>
    </w:p>
    <w:p w14:paraId="66B40525" w14:textId="77777777" w:rsidR="00836C21" w:rsidRPr="00791BDD" w:rsidRDefault="00836C21" w:rsidP="00836C21">
      <w:pPr>
        <w:pStyle w:val="ParagrapheIndent1"/>
        <w:jc w:val="both"/>
        <w:rPr>
          <w:color w:val="000000"/>
          <w:lang w:val="fr-FR"/>
        </w:rPr>
      </w:pPr>
      <w:r w:rsidRPr="00791BDD">
        <w:rPr>
          <w:color w:val="000000"/>
          <w:lang w:val="fr-FR"/>
        </w:rPr>
        <w:t>Ils peuvent aussi utiliser le Document Unique de Marché Européen (DUME).</w:t>
      </w:r>
    </w:p>
    <w:p w14:paraId="23364EA2" w14:textId="77777777" w:rsidR="00836C21" w:rsidRPr="00791BDD" w:rsidRDefault="00836C21" w:rsidP="00836C21">
      <w:pPr>
        <w:pStyle w:val="ParagrapheIndent1"/>
        <w:jc w:val="both"/>
        <w:rPr>
          <w:color w:val="000000"/>
          <w:sz w:val="12"/>
          <w:szCs w:val="12"/>
          <w:lang w:val="fr-FR"/>
        </w:rPr>
      </w:pPr>
    </w:p>
    <w:p w14:paraId="75736FCB" w14:textId="77777777" w:rsidR="00836C21" w:rsidRPr="00791BDD" w:rsidRDefault="00836C21" w:rsidP="00836C21">
      <w:pPr>
        <w:pStyle w:val="ParagrapheIndent1"/>
        <w:jc w:val="both"/>
        <w:rPr>
          <w:color w:val="000000"/>
          <w:lang w:val="fr-FR"/>
        </w:rPr>
      </w:pPr>
      <w:r w:rsidRPr="00791BDD">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6894C1DE" w14:textId="77777777" w:rsidR="00836C21" w:rsidRDefault="00836C21" w:rsidP="00836C21">
      <w:pPr>
        <w:spacing w:line="230" w:lineRule="exact"/>
        <w:jc w:val="both"/>
        <w:rPr>
          <w:rFonts w:ascii="Arial" w:eastAsia="Arial" w:hAnsi="Arial" w:cs="Arial"/>
          <w:b/>
          <w:bCs/>
          <w:color w:val="000000"/>
        </w:rPr>
      </w:pPr>
    </w:p>
    <w:p w14:paraId="43F47130" w14:textId="77777777" w:rsidR="00836C21" w:rsidRPr="00791BDD" w:rsidRDefault="00836C21" w:rsidP="00836C21">
      <w:pPr>
        <w:spacing w:line="230" w:lineRule="exact"/>
        <w:jc w:val="both"/>
        <w:rPr>
          <w:rFonts w:ascii="Arial" w:eastAsia="Arial" w:hAnsi="Arial" w:cs="Arial"/>
          <w:b/>
          <w:bCs/>
          <w:color w:val="000000"/>
        </w:rPr>
      </w:pPr>
    </w:p>
    <w:p w14:paraId="2DDE5D0F" w14:textId="77777777" w:rsidR="00836C21" w:rsidRPr="00791BDD" w:rsidRDefault="00836C21" w:rsidP="00836C21">
      <w:pPr>
        <w:spacing w:line="230" w:lineRule="exact"/>
        <w:jc w:val="both"/>
        <w:rPr>
          <w:rFonts w:ascii="Arial" w:eastAsia="Arial" w:hAnsi="Arial" w:cs="Arial"/>
          <w:b/>
          <w:bCs/>
          <w:color w:val="000000"/>
          <w:u w:val="single"/>
        </w:rPr>
      </w:pPr>
      <w:r w:rsidRPr="00791BDD">
        <w:rPr>
          <w:rFonts w:ascii="Arial" w:eastAsia="Arial" w:hAnsi="Arial" w:cs="Arial"/>
          <w:b/>
          <w:bCs/>
          <w:color w:val="000000"/>
          <w:u w:val="single"/>
        </w:rPr>
        <w:t>NOTA BENE</w:t>
      </w:r>
    </w:p>
    <w:p w14:paraId="46A4C225" w14:textId="77777777" w:rsidR="00836C21" w:rsidRPr="00791BDD" w:rsidRDefault="00836C21" w:rsidP="00836C21">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36C21" w:rsidRPr="00791BDD" w14:paraId="039167E3" w14:textId="77777777" w:rsidTr="00EF18D6">
        <w:trPr>
          <w:trHeight w:val="340"/>
        </w:trPr>
        <w:tc>
          <w:tcPr>
            <w:tcW w:w="9802" w:type="dxa"/>
            <w:shd w:val="clear" w:color="auto" w:fill="DBDBDB" w:themeFill="accent3" w:themeFillTint="66"/>
            <w:vAlign w:val="center"/>
          </w:tcPr>
          <w:p w14:paraId="39B8DA09" w14:textId="77777777" w:rsidR="00836C21" w:rsidRPr="00791BDD" w:rsidRDefault="00836C21" w:rsidP="00EF18D6">
            <w:pPr>
              <w:autoSpaceDE w:val="0"/>
              <w:autoSpaceDN w:val="0"/>
              <w:adjustRightInd w:val="0"/>
              <w:rPr>
                <w:rFonts w:ascii="Arial" w:hAnsi="Arial" w:cs="Arial"/>
                <w:b/>
                <w:bCs/>
                <w:color w:val="000000"/>
              </w:rPr>
            </w:pPr>
            <w:r w:rsidRPr="00791BDD">
              <w:rPr>
                <w:rFonts w:ascii="Arial" w:hAnsi="Arial" w:cs="Arial"/>
                <w:b/>
                <w:bCs/>
                <w:color w:val="000000"/>
              </w:rPr>
              <w:t xml:space="preserve">Situation juridique du candidat – Membre de la communauté européenne </w:t>
            </w:r>
          </w:p>
        </w:tc>
      </w:tr>
      <w:tr w:rsidR="00836C21" w:rsidRPr="00791BDD" w14:paraId="66B3E9D0" w14:textId="77777777" w:rsidTr="00EF18D6">
        <w:trPr>
          <w:trHeight w:val="1644"/>
        </w:trPr>
        <w:tc>
          <w:tcPr>
            <w:tcW w:w="9802" w:type="dxa"/>
            <w:vAlign w:val="center"/>
          </w:tcPr>
          <w:p w14:paraId="7C4B100E" w14:textId="77777777" w:rsidR="00836C21" w:rsidRPr="00791BDD" w:rsidRDefault="00836C21" w:rsidP="00EF18D6">
            <w:pPr>
              <w:autoSpaceDE w:val="0"/>
              <w:autoSpaceDN w:val="0"/>
              <w:adjustRightInd w:val="0"/>
              <w:ind w:right="216"/>
              <w:jc w:val="both"/>
              <w:rPr>
                <w:rFonts w:ascii="Arial" w:hAnsi="Arial" w:cs="Arial"/>
                <w:color w:val="000000"/>
              </w:rPr>
            </w:pPr>
            <w:r w:rsidRPr="00791BDD">
              <w:rPr>
                <w:rFonts w:ascii="Arial" w:hAnsi="Arial" w:cs="Arial"/>
                <w:color w:val="00000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1F1DACCD" w14:textId="77777777" w:rsidR="00836C21" w:rsidRPr="00791BDD" w:rsidRDefault="00836C21" w:rsidP="00836C21">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36C21" w:rsidRPr="00791BDD" w14:paraId="19939F40" w14:textId="77777777" w:rsidTr="00EF18D6">
        <w:trPr>
          <w:trHeight w:val="397"/>
        </w:trPr>
        <w:tc>
          <w:tcPr>
            <w:tcW w:w="9802" w:type="dxa"/>
            <w:shd w:val="clear" w:color="auto" w:fill="DBDBDB" w:themeFill="accent3" w:themeFillTint="66"/>
            <w:vAlign w:val="center"/>
          </w:tcPr>
          <w:p w14:paraId="507AFEF3" w14:textId="77777777" w:rsidR="00836C21" w:rsidRPr="00791BDD" w:rsidRDefault="00836C21" w:rsidP="00EF18D6">
            <w:pPr>
              <w:autoSpaceDE w:val="0"/>
              <w:autoSpaceDN w:val="0"/>
              <w:adjustRightInd w:val="0"/>
              <w:jc w:val="both"/>
              <w:rPr>
                <w:rFonts w:ascii="Arial" w:hAnsi="Arial" w:cs="Arial"/>
                <w:b/>
                <w:bCs/>
                <w:color w:val="000000"/>
              </w:rPr>
            </w:pPr>
            <w:r w:rsidRPr="00791BDD">
              <w:rPr>
                <w:rFonts w:ascii="Arial" w:hAnsi="Arial" w:cs="Arial"/>
                <w:b/>
                <w:bCs/>
                <w:color w:val="000000"/>
              </w:rPr>
              <w:t xml:space="preserve">Capacités professionnelles, techniques et financières d’autres opérateurs économiques </w:t>
            </w:r>
          </w:p>
        </w:tc>
      </w:tr>
      <w:tr w:rsidR="00836C21" w:rsidRPr="00791BDD" w14:paraId="7AC0B75D" w14:textId="77777777" w:rsidTr="00EF18D6">
        <w:trPr>
          <w:trHeight w:val="1985"/>
        </w:trPr>
        <w:tc>
          <w:tcPr>
            <w:tcW w:w="9802" w:type="dxa"/>
            <w:vAlign w:val="center"/>
          </w:tcPr>
          <w:p w14:paraId="4F510E1A" w14:textId="77777777" w:rsidR="00836C21" w:rsidRPr="00791BDD" w:rsidRDefault="00836C21" w:rsidP="00EF18D6">
            <w:pPr>
              <w:autoSpaceDE w:val="0"/>
              <w:autoSpaceDN w:val="0"/>
              <w:adjustRightInd w:val="0"/>
              <w:ind w:right="216"/>
              <w:jc w:val="both"/>
              <w:rPr>
                <w:rFonts w:ascii="Arial" w:hAnsi="Arial" w:cs="Arial"/>
                <w:color w:val="000000"/>
              </w:rPr>
            </w:pPr>
            <w:r w:rsidRPr="00791BDD">
              <w:rPr>
                <w:rFonts w:ascii="Arial" w:hAnsi="Arial" w:cs="Arial"/>
                <w:color w:val="000000"/>
              </w:rPr>
              <w:t xml:space="preserve">Les candidats au marché, quelle que soit la forme de la candidature, individuelle ou groupée, peuvent demander à ce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7396C998" w14:textId="77777777" w:rsidR="00836C21" w:rsidRPr="00791BDD" w:rsidRDefault="00836C21" w:rsidP="00EF18D6">
            <w:pPr>
              <w:autoSpaceDE w:val="0"/>
              <w:autoSpaceDN w:val="0"/>
              <w:adjustRightInd w:val="0"/>
              <w:ind w:right="216"/>
              <w:jc w:val="both"/>
              <w:rPr>
                <w:rFonts w:ascii="Arial" w:hAnsi="Arial" w:cs="Arial"/>
                <w:color w:val="000000"/>
              </w:rPr>
            </w:pPr>
            <w:r w:rsidRPr="00791BDD">
              <w:rPr>
                <w:rFonts w:ascii="Arial" w:hAnsi="Arial" w:cs="Arial"/>
                <w:color w:val="000000"/>
              </w:rPr>
              <w:t xml:space="preserve">Le candidat produit les mêmes documents concernant cette entreprise que ceux qui lui sont exigés ci-dessus. Le candidat doit également produire un engagement écrit de cette entreprise (article R2143-12 du Code de la Commande Publique). </w:t>
            </w:r>
          </w:p>
        </w:tc>
      </w:tr>
    </w:tbl>
    <w:p w14:paraId="4E476165" w14:textId="77777777" w:rsidR="00836C21" w:rsidRPr="00791BDD" w:rsidRDefault="00836C21" w:rsidP="00836C21">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36C21" w:rsidRPr="00791BDD" w14:paraId="26754463" w14:textId="77777777" w:rsidTr="00EF18D6">
        <w:trPr>
          <w:trHeight w:val="340"/>
        </w:trPr>
        <w:tc>
          <w:tcPr>
            <w:tcW w:w="9802" w:type="dxa"/>
            <w:shd w:val="clear" w:color="auto" w:fill="DBDBDB" w:themeFill="accent3" w:themeFillTint="66"/>
            <w:vAlign w:val="center"/>
          </w:tcPr>
          <w:p w14:paraId="23704E36" w14:textId="77777777" w:rsidR="00836C21" w:rsidRPr="00791BDD" w:rsidRDefault="00836C21" w:rsidP="00EF18D6">
            <w:pPr>
              <w:autoSpaceDE w:val="0"/>
              <w:autoSpaceDN w:val="0"/>
              <w:adjustRightInd w:val="0"/>
              <w:ind w:right="216"/>
              <w:jc w:val="both"/>
              <w:rPr>
                <w:rFonts w:ascii="Arial" w:hAnsi="Arial" w:cs="Arial"/>
                <w:b/>
                <w:bCs/>
                <w:color w:val="000000"/>
              </w:rPr>
            </w:pPr>
            <w:r w:rsidRPr="00791BDD">
              <w:rPr>
                <w:rFonts w:ascii="Arial" w:hAnsi="Arial" w:cs="Arial"/>
                <w:b/>
                <w:bCs/>
                <w:color w:val="000000"/>
              </w:rPr>
              <w:t xml:space="preserve">En cas de groupement </w:t>
            </w:r>
          </w:p>
        </w:tc>
      </w:tr>
      <w:tr w:rsidR="00836C21" w:rsidRPr="00791BDD" w14:paraId="0DAF1339" w14:textId="77777777" w:rsidTr="00EF18D6">
        <w:trPr>
          <w:trHeight w:val="1531"/>
        </w:trPr>
        <w:tc>
          <w:tcPr>
            <w:tcW w:w="9802" w:type="dxa"/>
            <w:vAlign w:val="center"/>
          </w:tcPr>
          <w:p w14:paraId="7BCD4A7A" w14:textId="77777777" w:rsidR="00836C21" w:rsidRPr="00791BDD" w:rsidRDefault="00836C21" w:rsidP="00EF18D6">
            <w:pPr>
              <w:autoSpaceDE w:val="0"/>
              <w:autoSpaceDN w:val="0"/>
              <w:adjustRightInd w:val="0"/>
              <w:ind w:right="216"/>
              <w:jc w:val="both"/>
              <w:rPr>
                <w:rFonts w:ascii="Arial" w:hAnsi="Arial" w:cs="Arial"/>
                <w:color w:val="000000"/>
              </w:rPr>
            </w:pPr>
            <w:r w:rsidRPr="00791BDD">
              <w:rPr>
                <w:rFonts w:ascii="Arial" w:hAnsi="Arial" w:cs="Arial"/>
                <w:color w:val="00000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10813093" w14:textId="77777777" w:rsidR="00836C21" w:rsidRPr="00791BDD" w:rsidRDefault="00836C21" w:rsidP="00836C21">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36C21" w:rsidRPr="00791BDD" w14:paraId="468E5128" w14:textId="77777777" w:rsidTr="00EF18D6">
        <w:trPr>
          <w:trHeight w:val="340"/>
        </w:trPr>
        <w:tc>
          <w:tcPr>
            <w:tcW w:w="9802" w:type="dxa"/>
            <w:shd w:val="clear" w:color="auto" w:fill="DBDBDB" w:themeFill="accent3" w:themeFillTint="66"/>
            <w:vAlign w:val="center"/>
          </w:tcPr>
          <w:p w14:paraId="47313A17" w14:textId="77777777" w:rsidR="00836C21" w:rsidRPr="00791BDD" w:rsidRDefault="00836C21" w:rsidP="00EF18D6">
            <w:pPr>
              <w:autoSpaceDE w:val="0"/>
              <w:autoSpaceDN w:val="0"/>
              <w:adjustRightInd w:val="0"/>
              <w:ind w:right="216"/>
              <w:jc w:val="both"/>
              <w:rPr>
                <w:rFonts w:ascii="Arial" w:hAnsi="Arial" w:cs="Arial"/>
                <w:b/>
                <w:bCs/>
                <w:color w:val="000000"/>
              </w:rPr>
            </w:pPr>
            <w:r w:rsidRPr="00791BDD">
              <w:rPr>
                <w:rFonts w:ascii="Arial" w:hAnsi="Arial" w:cs="Arial"/>
                <w:b/>
                <w:bCs/>
                <w:color w:val="000000"/>
              </w:rPr>
              <w:t xml:space="preserve">Sociétés nouvellement créées </w:t>
            </w:r>
          </w:p>
        </w:tc>
      </w:tr>
      <w:tr w:rsidR="00836C21" w:rsidRPr="00791BDD" w14:paraId="24997329" w14:textId="77777777" w:rsidTr="00EF18D6">
        <w:trPr>
          <w:trHeight w:val="1474"/>
        </w:trPr>
        <w:tc>
          <w:tcPr>
            <w:tcW w:w="9802" w:type="dxa"/>
            <w:vAlign w:val="center"/>
          </w:tcPr>
          <w:p w14:paraId="5CCC4C56" w14:textId="77777777" w:rsidR="00836C21" w:rsidRPr="00791BDD" w:rsidRDefault="00836C21" w:rsidP="00EF18D6">
            <w:pPr>
              <w:autoSpaceDE w:val="0"/>
              <w:autoSpaceDN w:val="0"/>
              <w:adjustRightInd w:val="0"/>
              <w:ind w:right="216"/>
              <w:jc w:val="both"/>
              <w:rPr>
                <w:rFonts w:ascii="Arial" w:hAnsi="Arial" w:cs="Arial"/>
                <w:color w:val="000000"/>
              </w:rPr>
            </w:pPr>
            <w:r w:rsidRPr="00791BDD">
              <w:rPr>
                <w:rFonts w:ascii="Arial" w:hAnsi="Arial" w:cs="Arial"/>
                <w:color w:val="000000"/>
              </w:rPr>
              <w:t xml:space="preserve">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 </w:t>
            </w:r>
          </w:p>
        </w:tc>
      </w:tr>
    </w:tbl>
    <w:p w14:paraId="2DE39F4C" w14:textId="77777777" w:rsidR="00836C21" w:rsidRPr="00791BDD" w:rsidRDefault="00836C21" w:rsidP="00836C21">
      <w:pPr>
        <w:rPr>
          <w:rFonts w:ascii="Arial" w:hAnsi="Arial" w:cs="Arial"/>
        </w:rPr>
      </w:pPr>
    </w:p>
    <w:p w14:paraId="1062F151" w14:textId="77777777" w:rsidR="00836C21" w:rsidRPr="00791BDD" w:rsidRDefault="00836C21" w:rsidP="00836C21">
      <w:pPr>
        <w:pStyle w:val="ParagrapheIndent2"/>
        <w:jc w:val="both"/>
        <w:rPr>
          <w:color w:val="000000"/>
          <w:sz w:val="24"/>
          <w:lang w:val="fr-FR"/>
        </w:rPr>
      </w:pPr>
    </w:p>
    <w:p w14:paraId="4508E2C0" w14:textId="77777777" w:rsidR="00836C21" w:rsidRDefault="00836C21" w:rsidP="004F781A">
      <w:pPr>
        <w:rPr>
          <w:rFonts w:ascii="Arial" w:hAnsi="Arial" w:cs="Arial"/>
        </w:rPr>
      </w:pPr>
    </w:p>
    <w:p w14:paraId="5C87E990" w14:textId="77777777" w:rsidR="00836C21" w:rsidRDefault="00836C21" w:rsidP="004F781A">
      <w:pPr>
        <w:rPr>
          <w:rFonts w:ascii="Arial" w:hAnsi="Arial" w:cs="Arial"/>
        </w:rPr>
      </w:pPr>
    </w:p>
    <w:p w14:paraId="6ADC8BB9" w14:textId="77777777" w:rsidR="00836C21" w:rsidRDefault="00836C21" w:rsidP="004F781A">
      <w:pPr>
        <w:rPr>
          <w:rFonts w:ascii="Arial" w:hAnsi="Arial" w:cs="Arial"/>
        </w:rPr>
      </w:pPr>
    </w:p>
    <w:p w14:paraId="6E4EFD8E" w14:textId="77777777" w:rsidR="00836C21" w:rsidRDefault="00836C21" w:rsidP="004F781A">
      <w:pPr>
        <w:rPr>
          <w:rFonts w:ascii="Arial" w:hAnsi="Arial" w:cs="Arial"/>
        </w:rPr>
      </w:pPr>
    </w:p>
    <w:p w14:paraId="38DD5669" w14:textId="77777777" w:rsidR="00836C21" w:rsidRDefault="00836C21" w:rsidP="004F781A">
      <w:pPr>
        <w:rPr>
          <w:rFonts w:ascii="Arial" w:hAnsi="Arial" w:cs="Arial"/>
        </w:rPr>
      </w:pPr>
    </w:p>
    <w:sectPr w:rsidR="00836C21"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C31FD" w14:textId="77777777" w:rsidR="00C82EE4" w:rsidRDefault="00C82EE4">
      <w:r>
        <w:separator/>
      </w:r>
    </w:p>
  </w:endnote>
  <w:endnote w:type="continuationSeparator" w:id="0">
    <w:p w14:paraId="110BD29F" w14:textId="77777777" w:rsidR="00C82EE4" w:rsidRDefault="00C8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3FD99BC3"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E3399A">
      <w:rPr>
        <w:rFonts w:ascii="Arial" w:hAnsi="Arial" w:cs="Arial"/>
        <w:b/>
        <w:color w:val="FFFFFF"/>
      </w:rPr>
      <w:t>6/</w:t>
    </w:r>
    <w:r w:rsidR="00AE6787">
      <w:rPr>
        <w:rFonts w:ascii="Arial" w:hAnsi="Arial" w:cs="Arial"/>
        <w:b/>
        <w:color w:val="FFFFFF"/>
      </w:rPr>
      <w:t>CONSU/</w:t>
    </w:r>
    <w:r w:rsidR="000A2586">
      <w:rPr>
        <w:rFonts w:ascii="Arial" w:hAnsi="Arial" w:cs="Arial"/>
        <w:b/>
        <w:color w:val="FFFFFF"/>
      </w:rPr>
      <w:t>0</w:t>
    </w:r>
    <w:r w:rsidR="00E3399A">
      <w:rPr>
        <w:rFonts w:ascii="Arial" w:hAnsi="Arial" w:cs="Arial"/>
        <w:b/>
        <w:color w:val="FFFFFF"/>
      </w:rPr>
      <w:t>5</w:t>
    </w:r>
    <w:r w:rsidR="008B20DC">
      <w:rPr>
        <w:rFonts w:ascii="Arial" w:hAnsi="Arial" w:cs="Arial"/>
        <w:b/>
        <w:color w:val="FFFFFF"/>
      </w:rPr>
      <w:t xml:space="preserve"> du </w:t>
    </w:r>
    <w:r w:rsidR="00E3399A">
      <w:rPr>
        <w:rFonts w:ascii="Arial" w:hAnsi="Arial" w:cs="Arial"/>
        <w:b/>
        <w:color w:val="FFFFFF"/>
      </w:rPr>
      <w:t>26 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E693" w14:textId="77777777" w:rsidR="00C82EE4" w:rsidRDefault="00C82EE4">
      <w:r>
        <w:separator/>
      </w:r>
    </w:p>
  </w:footnote>
  <w:footnote w:type="continuationSeparator" w:id="0">
    <w:p w14:paraId="3159DD09" w14:textId="77777777" w:rsidR="00C82EE4" w:rsidRDefault="00C82EE4">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DE8F84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11.45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E5C68"/>
    <w:multiLevelType w:val="hybridMultilevel"/>
    <w:tmpl w:val="967C76AE"/>
    <w:lvl w:ilvl="0" w:tplc="3AAAF0BC">
      <w:start w:val="4"/>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5"/>
  </w:num>
  <w:num w:numId="12" w16cid:durableId="1835143130">
    <w:abstractNumId w:val="10"/>
  </w:num>
  <w:num w:numId="13" w16cid:durableId="252318280">
    <w:abstractNumId w:val="4"/>
  </w:num>
  <w:num w:numId="14" w16cid:durableId="339049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87CF0"/>
    <w:rsid w:val="00092217"/>
    <w:rsid w:val="000A2586"/>
    <w:rsid w:val="000D43EE"/>
    <w:rsid w:val="000F5A82"/>
    <w:rsid w:val="00122539"/>
    <w:rsid w:val="00152C29"/>
    <w:rsid w:val="001A35E9"/>
    <w:rsid w:val="001B706D"/>
    <w:rsid w:val="001C2556"/>
    <w:rsid w:val="001C3239"/>
    <w:rsid w:val="001F6217"/>
    <w:rsid w:val="00206379"/>
    <w:rsid w:val="00213CDB"/>
    <w:rsid w:val="00233105"/>
    <w:rsid w:val="00275F96"/>
    <w:rsid w:val="002B4073"/>
    <w:rsid w:val="002B6987"/>
    <w:rsid w:val="002D273A"/>
    <w:rsid w:val="003038BD"/>
    <w:rsid w:val="0031728D"/>
    <w:rsid w:val="00336B01"/>
    <w:rsid w:val="00353F38"/>
    <w:rsid w:val="00365D23"/>
    <w:rsid w:val="003754EE"/>
    <w:rsid w:val="003C374B"/>
    <w:rsid w:val="003F7CC4"/>
    <w:rsid w:val="00424BE1"/>
    <w:rsid w:val="00432D3C"/>
    <w:rsid w:val="0043601A"/>
    <w:rsid w:val="004D44EB"/>
    <w:rsid w:val="004D67F9"/>
    <w:rsid w:val="004F781A"/>
    <w:rsid w:val="0052468E"/>
    <w:rsid w:val="00585366"/>
    <w:rsid w:val="0059545B"/>
    <w:rsid w:val="005D49F7"/>
    <w:rsid w:val="005F2F62"/>
    <w:rsid w:val="00633F9D"/>
    <w:rsid w:val="00726AE2"/>
    <w:rsid w:val="007557C2"/>
    <w:rsid w:val="00774652"/>
    <w:rsid w:val="007C10BB"/>
    <w:rsid w:val="007D26F6"/>
    <w:rsid w:val="00814030"/>
    <w:rsid w:val="008233BB"/>
    <w:rsid w:val="00836C21"/>
    <w:rsid w:val="008463A4"/>
    <w:rsid w:val="00850D7B"/>
    <w:rsid w:val="008538E7"/>
    <w:rsid w:val="00861860"/>
    <w:rsid w:val="008816B5"/>
    <w:rsid w:val="00890065"/>
    <w:rsid w:val="00895BA5"/>
    <w:rsid w:val="008B20DC"/>
    <w:rsid w:val="008F355B"/>
    <w:rsid w:val="009226E1"/>
    <w:rsid w:val="009252F7"/>
    <w:rsid w:val="00990FBE"/>
    <w:rsid w:val="009A46B7"/>
    <w:rsid w:val="009E0FF1"/>
    <w:rsid w:val="009F2AF5"/>
    <w:rsid w:val="00A0480F"/>
    <w:rsid w:val="00A111F0"/>
    <w:rsid w:val="00A81E5A"/>
    <w:rsid w:val="00AC1A92"/>
    <w:rsid w:val="00AE4460"/>
    <w:rsid w:val="00AE6787"/>
    <w:rsid w:val="00AF089B"/>
    <w:rsid w:val="00AF41D7"/>
    <w:rsid w:val="00B017BE"/>
    <w:rsid w:val="00B51008"/>
    <w:rsid w:val="00B67683"/>
    <w:rsid w:val="00B718EA"/>
    <w:rsid w:val="00B77E19"/>
    <w:rsid w:val="00BD171A"/>
    <w:rsid w:val="00C15DDE"/>
    <w:rsid w:val="00C45602"/>
    <w:rsid w:val="00C66F5A"/>
    <w:rsid w:val="00C82EE4"/>
    <w:rsid w:val="00C9306D"/>
    <w:rsid w:val="00CB762A"/>
    <w:rsid w:val="00CC30F5"/>
    <w:rsid w:val="00CC75B4"/>
    <w:rsid w:val="00CF037C"/>
    <w:rsid w:val="00D01A2A"/>
    <w:rsid w:val="00D10752"/>
    <w:rsid w:val="00D3697A"/>
    <w:rsid w:val="00D474FB"/>
    <w:rsid w:val="00D6694C"/>
    <w:rsid w:val="00D84AFF"/>
    <w:rsid w:val="00D92121"/>
    <w:rsid w:val="00DF7347"/>
    <w:rsid w:val="00E07DDD"/>
    <w:rsid w:val="00E3399A"/>
    <w:rsid w:val="00E346FA"/>
    <w:rsid w:val="00E87C56"/>
    <w:rsid w:val="00EB7EA7"/>
    <w:rsid w:val="00F162BE"/>
    <w:rsid w:val="00F167AD"/>
    <w:rsid w:val="00F43BBC"/>
    <w:rsid w:val="00F672F7"/>
    <w:rsid w:val="00F85387"/>
    <w:rsid w:val="00F926A6"/>
    <w:rsid w:val="00F95B89"/>
    <w:rsid w:val="00FA25DC"/>
    <w:rsid w:val="00FD4E94"/>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ParagraphedelisteCar">
    <w:name w:val="Paragraphe de liste Car"/>
    <w:basedOn w:val="Policepardfaut"/>
    <w:link w:val="Paragraphedeliste"/>
    <w:uiPriority w:val="34"/>
    <w:rsid w:val="00152C29"/>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ed7fdad209e214b155a57d26a60fd114">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6697b7800c1cabeb7fd09d9cfcfca6c"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59BAA366-3E7B-4425-93CE-D927A1CB23F0}">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3.xml><?xml version="1.0" encoding="utf-8"?>
<ds:datastoreItem xmlns:ds="http://schemas.openxmlformats.org/officeDocument/2006/customXml" ds:itemID="{971288B5-4E9F-4547-9F5E-FBF4B663D742}">
  <ds:schemaRefs>
    <ds:schemaRef ds:uri="http://schemas.microsoft.com/sharepoint/v3/contenttype/forms"/>
  </ds:schemaRefs>
</ds:datastoreItem>
</file>

<file path=customXml/itemProps4.xml><?xml version="1.0" encoding="utf-8"?>
<ds:datastoreItem xmlns:ds="http://schemas.openxmlformats.org/officeDocument/2006/customXml" ds:itemID="{AF5F347E-50E8-443B-87D6-A1068B337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DC2.dotx</Template>
  <TotalTime>10</TotalTime>
  <Pages>11</Pages>
  <Words>4585</Words>
  <Characters>25222</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29748</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24</cp:revision>
  <cp:lastPrinted>2023-09-26T08:15:00Z</cp:lastPrinted>
  <dcterms:created xsi:type="dcterms:W3CDTF">2024-07-18T10:09:00Z</dcterms:created>
  <dcterms:modified xsi:type="dcterms:W3CDTF">2026-01-26T13:18:00Z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